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77" w:rsidRPr="004C3377" w:rsidRDefault="004C3377" w:rsidP="004C3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4C3377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BCEF65" wp14:editId="75389F6C">
            <wp:extent cx="488315" cy="6172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377" w:rsidRPr="004C3377" w:rsidRDefault="004C3377" w:rsidP="004C3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4C3377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У К Р А Ї Н А</w:t>
      </w:r>
    </w:p>
    <w:p w:rsidR="004C3377" w:rsidRPr="004C3377" w:rsidRDefault="004C3377" w:rsidP="004C3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4C3377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ФОНТАНСЬКА СІЛЬСЬКА РАДА</w:t>
      </w:r>
    </w:p>
    <w:p w:rsidR="004C3377" w:rsidRPr="004C3377" w:rsidRDefault="004C3377" w:rsidP="004C33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 w:rsidRPr="004C3377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ОДЕСЬКОГО РАЙОНУ ОДЕСЬКОЇ ОБЛАСТІ</w:t>
      </w:r>
    </w:p>
    <w:p w:rsidR="004C3377" w:rsidRPr="004C3377" w:rsidRDefault="004C3377" w:rsidP="004C3377">
      <w:pPr>
        <w:spacing w:after="0" w:line="240" w:lineRule="auto"/>
        <w:ind w:left="142" w:firstLine="3119"/>
        <w:contextualSpacing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4C3377" w:rsidRPr="004C3377" w:rsidRDefault="004C3377" w:rsidP="004C3377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4C33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РІШЕННЯ</w:t>
      </w:r>
    </w:p>
    <w:p w:rsidR="004C3377" w:rsidRPr="004C3377" w:rsidRDefault="004C3377" w:rsidP="004C3377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4C3377" w:rsidRPr="004C3377" w:rsidRDefault="004C3377" w:rsidP="004C3377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4C33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Сімдесят першої сесії </w:t>
      </w:r>
      <w:proofErr w:type="spellStart"/>
      <w:r w:rsidRPr="004C33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Фонтанської</w:t>
      </w:r>
      <w:proofErr w:type="spellEnd"/>
      <w:r w:rsidRPr="004C33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 сільської ради </w:t>
      </w:r>
      <w:bookmarkStart w:id="0" w:name="_Hlk194492486"/>
      <w:r w:rsidRPr="004C3377">
        <w:rPr>
          <w:rFonts w:ascii="Times New Roman" w:eastAsia="Calibri" w:hAnsi="Times New Roman" w:cs="Times New Roman"/>
          <w:b/>
          <w:bCs/>
          <w:sz w:val="28"/>
          <w:szCs w:val="28"/>
          <w:lang w:val="en-US" w:eastAsia="uk-UA"/>
        </w:rPr>
        <w:t>VIII</w:t>
      </w:r>
      <w:bookmarkEnd w:id="0"/>
      <w:r w:rsidRPr="004C33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 скликання</w:t>
      </w:r>
    </w:p>
    <w:p w:rsidR="004C3377" w:rsidRPr="004C3377" w:rsidRDefault="004C3377" w:rsidP="004C3377">
      <w:pPr>
        <w:spacing w:after="0" w:line="240" w:lineRule="auto"/>
        <w:ind w:left="142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</w:p>
    <w:p w:rsidR="004C3377" w:rsidRPr="004C3377" w:rsidRDefault="004C3377" w:rsidP="004C3377">
      <w:pPr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</w:pPr>
      <w:r w:rsidRPr="004C33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№2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7</w:t>
      </w:r>
      <w:r w:rsidRPr="004C33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9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9</w:t>
      </w:r>
      <w:r w:rsidRPr="004C33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>-</w:t>
      </w:r>
      <w:r w:rsidRPr="004C3377">
        <w:rPr>
          <w:rFonts w:ascii="Times New Roman" w:eastAsia="Calibri" w:hAnsi="Times New Roman" w:cs="Times New Roman"/>
          <w:b/>
          <w:bCs/>
          <w:sz w:val="28"/>
          <w:szCs w:val="28"/>
          <w:lang w:val="en-US" w:eastAsia="uk-UA"/>
        </w:rPr>
        <w:t xml:space="preserve"> VIII</w:t>
      </w:r>
      <w:r w:rsidRPr="004C3377">
        <w:rPr>
          <w:rFonts w:ascii="Times New Roman" w:eastAsia="Calibri" w:hAnsi="Times New Roman" w:cs="Times New Roman"/>
          <w:b/>
          <w:bCs/>
          <w:sz w:val="28"/>
          <w:szCs w:val="28"/>
          <w:lang w:val="uk-UA" w:eastAsia="uk-UA"/>
        </w:rPr>
        <w:t xml:space="preserve">                                                                  від 01 квітня 2025 року</w:t>
      </w:r>
    </w:p>
    <w:p w:rsidR="005C785C" w:rsidRPr="00EE3C98" w:rsidRDefault="005C785C" w:rsidP="00EE3C98">
      <w:pPr>
        <w:tabs>
          <w:tab w:val="left" w:pos="280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C785C" w:rsidRPr="00EE3C98" w:rsidRDefault="005C785C" w:rsidP="005C785C">
      <w:pPr>
        <w:tabs>
          <w:tab w:val="left" w:pos="280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E3C9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357623" w:rsidRPr="00EE3C9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висловлення недовіри та дострокове припинення повноважень голови Фонтанської сільської ради Одеського району Одеської області Крупиці Наталії Григорівни</w:t>
      </w:r>
    </w:p>
    <w:p w:rsidR="005C785C" w:rsidRPr="00EE3C98" w:rsidRDefault="005C785C" w:rsidP="005C785C">
      <w:pPr>
        <w:tabs>
          <w:tab w:val="left" w:pos="2800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B5DBA" w:rsidRPr="00EE3C98" w:rsidRDefault="00357623" w:rsidP="00A13159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3C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зв’язку з </w:t>
      </w:r>
      <w:r w:rsidR="0075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систематичним </w:t>
      </w:r>
      <w:r w:rsidRPr="00EE3C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незабезпеченням </w:t>
      </w:r>
      <w:r w:rsidR="00914431" w:rsidRPr="00EE3C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здійснення наданих повноважень голові Фонтанської сільської ради Одеського району Одеської області Крупиці Наталії Григорівни, допущенням численних порушень законів України, прав і свобод громадян, про які зазначено у зверненні депутатів Фонтанської сільської ради від 31.03.2025 року, відповідно до п. 10 ч. 1 </w:t>
      </w:r>
      <w:r w:rsidR="00B46AA2" w:rsidRPr="00EE3C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914431" w:rsidRPr="00EE3C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 16</w:t>
      </w:r>
      <w:r w:rsidR="00B46AA2" w:rsidRPr="00EE3C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ч. 1 статті 26, ч. 3 статті </w:t>
      </w:r>
      <w:r w:rsidR="00914431" w:rsidRPr="00EE3C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42, </w:t>
      </w:r>
      <w:proofErr w:type="spellStart"/>
      <w:r w:rsidR="00B46AA2" w:rsidRPr="00EE3C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абз</w:t>
      </w:r>
      <w:proofErr w:type="spellEnd"/>
      <w:r w:rsidR="00B46AA2" w:rsidRPr="00EE3C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1 ч. 2, ч. 3, п. 3 ч. 11 статті 79 Закону України «Про місцеве самоврядування в Україні», статті 63 Регламенту Фонтанської сільської ради VIII скликання, протоколу від 01.04.2025 № __ засідання лічильної комісії для проведення таємного голосування за проект рішення «Про висловлення недовіри та дострокове припинення повноважень голови Фонтанської сільської ради Одеського району Одеської області Крупиці Наталії Григорівни»</w:t>
      </w:r>
      <w:r w:rsidR="00A13159" w:rsidRPr="00EE3C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920BAC" w:rsidRPr="00EE3C98">
        <w:rPr>
          <w:rFonts w:ascii="Times New Roman" w:hAnsi="Times New Roman" w:cs="Times New Roman"/>
          <w:sz w:val="28"/>
          <w:szCs w:val="28"/>
          <w:lang w:val="uk-UA"/>
        </w:rPr>
        <w:t xml:space="preserve">статтею </w:t>
      </w:r>
      <w:r w:rsidR="007503A7">
        <w:rPr>
          <w:rFonts w:ascii="Times New Roman" w:hAnsi="Times New Roman" w:cs="Times New Roman"/>
          <w:sz w:val="28"/>
          <w:szCs w:val="28"/>
          <w:lang w:val="uk-UA"/>
        </w:rPr>
        <w:br/>
      </w:r>
      <w:r w:rsidR="00920BAC" w:rsidRPr="00EE3C98">
        <w:rPr>
          <w:rFonts w:ascii="Times New Roman" w:hAnsi="Times New Roman" w:cs="Times New Roman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3B5DBA" w:rsidRPr="00EE3C98">
        <w:rPr>
          <w:rFonts w:ascii="Times New Roman" w:hAnsi="Times New Roman" w:cs="Times New Roman"/>
          <w:sz w:val="28"/>
          <w:szCs w:val="28"/>
          <w:lang w:val="uk-UA"/>
        </w:rPr>
        <w:t xml:space="preserve">Фонтанська сільська рада </w:t>
      </w:r>
      <w:r w:rsidR="00E028A5" w:rsidRPr="00EE3C98">
        <w:rPr>
          <w:rFonts w:ascii="Times New Roman" w:hAnsi="Times New Roman" w:cs="Times New Roman"/>
          <w:sz w:val="28"/>
          <w:szCs w:val="28"/>
          <w:lang w:val="uk-UA"/>
        </w:rPr>
        <w:t>Одеського району Одеської області, -</w:t>
      </w:r>
    </w:p>
    <w:p w:rsidR="003B5DBA" w:rsidRPr="00EE3C98" w:rsidRDefault="003B5DBA" w:rsidP="003B5D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B5DBA" w:rsidRPr="00EE3C98" w:rsidRDefault="003B5DBA" w:rsidP="00E028A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3C98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:rsidR="003B5DBA" w:rsidRPr="00EE3C98" w:rsidRDefault="003B5DBA" w:rsidP="003B5DBA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13159" w:rsidRPr="00EE3C98" w:rsidRDefault="00A13159" w:rsidP="00A13159">
      <w:pPr>
        <w:pStyle w:val="aa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 w:rsidRPr="00EE3C98">
        <w:rPr>
          <w:sz w:val="28"/>
          <w:szCs w:val="28"/>
          <w:lang w:val="uk-UA"/>
        </w:rPr>
        <w:t xml:space="preserve">Висловити недовіру голові Фонтанської сільської ради Одеського району Одеської області Крупиці Наталії Григорівні. </w:t>
      </w:r>
    </w:p>
    <w:p w:rsidR="00A13159" w:rsidRPr="00EE3C98" w:rsidRDefault="00A13159" w:rsidP="00A13159">
      <w:pPr>
        <w:pStyle w:val="aa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 w:rsidRPr="00EE3C98">
        <w:rPr>
          <w:sz w:val="28"/>
          <w:szCs w:val="28"/>
          <w:lang w:val="uk-UA"/>
        </w:rPr>
        <w:t>Достроково припинити повноваження голови Фонтанської сільської ради Одеського району Одеської області Крупиці Наталії Григорівні.</w:t>
      </w:r>
    </w:p>
    <w:p w:rsidR="004C3377" w:rsidRDefault="00A13159" w:rsidP="00EE3C98">
      <w:pPr>
        <w:pStyle w:val="aa"/>
        <w:numPr>
          <w:ilvl w:val="0"/>
          <w:numId w:val="4"/>
        </w:numPr>
        <w:ind w:left="0" w:firstLine="851"/>
        <w:jc w:val="both"/>
        <w:rPr>
          <w:sz w:val="28"/>
          <w:szCs w:val="28"/>
          <w:lang w:val="uk-UA"/>
        </w:rPr>
      </w:pPr>
      <w:r w:rsidRPr="00EE3C98">
        <w:rPr>
          <w:sz w:val="28"/>
          <w:szCs w:val="28"/>
          <w:lang w:val="uk-UA"/>
        </w:rPr>
        <w:t xml:space="preserve">Дане рішення набирає чинності з </w:t>
      </w:r>
      <w:r w:rsidR="00EE3C98" w:rsidRPr="00EE3C98">
        <w:rPr>
          <w:sz w:val="28"/>
          <w:szCs w:val="28"/>
          <w:lang w:val="uk-UA"/>
        </w:rPr>
        <w:t>дня</w:t>
      </w:r>
      <w:r w:rsidRPr="00EE3C98">
        <w:rPr>
          <w:sz w:val="28"/>
          <w:szCs w:val="28"/>
          <w:lang w:val="uk-UA"/>
        </w:rPr>
        <w:t xml:space="preserve"> його прийняття.</w:t>
      </w:r>
      <w:bookmarkStart w:id="1" w:name="_Hlk28867757"/>
      <w:bookmarkStart w:id="2" w:name="_Hlk28868248"/>
    </w:p>
    <w:p w:rsidR="004C3377" w:rsidRDefault="004C3377" w:rsidP="004C3377">
      <w:pPr>
        <w:rPr>
          <w:lang w:val="uk-UA"/>
        </w:rPr>
      </w:pPr>
    </w:p>
    <w:p w:rsidR="00207438" w:rsidRPr="004C3377" w:rsidRDefault="004C3377" w:rsidP="004C3377">
      <w:pPr>
        <w:tabs>
          <w:tab w:val="left" w:pos="1078"/>
          <w:tab w:val="left" w:pos="555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lastRenderedPageBreak/>
        <w:tab/>
      </w:r>
      <w:r w:rsidRPr="004C3377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872322" w:rsidRPr="004C337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</w:t>
      </w:r>
      <w:r w:rsidR="00EE3C98" w:rsidRPr="004C33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72322" w:rsidRPr="004C3377">
        <w:rPr>
          <w:rFonts w:ascii="Times New Roman" w:hAnsi="Times New Roman" w:cs="Times New Roman"/>
          <w:sz w:val="28"/>
          <w:szCs w:val="28"/>
          <w:lang w:val="uk-UA"/>
        </w:rPr>
        <w:t xml:space="preserve"> депутатськ</w:t>
      </w:r>
      <w:r w:rsidR="00EE3C98" w:rsidRPr="004C337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72322" w:rsidRPr="004C3377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EE3C98" w:rsidRPr="004C3377"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="00207438" w:rsidRPr="004C3377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депутатської діяльності, етики та регламенту</w:t>
      </w:r>
      <w:r w:rsidR="00602C77" w:rsidRPr="004C337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602C77" w:rsidRPr="004C3377">
        <w:rPr>
          <w:rFonts w:ascii="Times New Roman" w:hAnsi="Times New Roman" w:cs="Times New Roman"/>
          <w:sz w:val="28"/>
          <w:szCs w:val="28"/>
          <w:lang w:val="uk-UA"/>
        </w:rPr>
        <w:t>Шуйська</w:t>
      </w:r>
      <w:proofErr w:type="spellEnd"/>
      <w:r w:rsidR="00602C77" w:rsidRPr="004C3377">
        <w:rPr>
          <w:rFonts w:ascii="Times New Roman" w:hAnsi="Times New Roman" w:cs="Times New Roman"/>
          <w:sz w:val="28"/>
          <w:szCs w:val="28"/>
          <w:lang w:val="uk-UA"/>
        </w:rPr>
        <w:t xml:space="preserve"> Т.М.)</w:t>
      </w:r>
      <w:r w:rsidR="00207438" w:rsidRPr="004C33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2C77" w:rsidRPr="00EE3C98" w:rsidRDefault="00602C77" w:rsidP="003B5DBA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bookmarkEnd w:id="1"/>
    <w:bookmarkEnd w:id="2"/>
    <w:p w:rsidR="004C3377" w:rsidRDefault="004C3377" w:rsidP="003B5DBA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C3377" w:rsidRPr="004C3377" w:rsidRDefault="004C3377" w:rsidP="004C3377">
      <w:pPr>
        <w:tabs>
          <w:tab w:val="left" w:pos="1078"/>
          <w:tab w:val="left" w:pos="555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4C3377">
        <w:rPr>
          <w:rFonts w:ascii="Times New Roman" w:hAnsi="Times New Roman" w:cs="Times New Roman"/>
          <w:b/>
          <w:sz w:val="28"/>
          <w:szCs w:val="28"/>
          <w:lang w:val="uk-UA"/>
        </w:rPr>
        <w:t>В.о.сільського</w:t>
      </w:r>
      <w:proofErr w:type="spellEnd"/>
      <w:r w:rsidRPr="004C33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голови</w:t>
      </w:r>
      <w:r w:rsidRPr="004C3377">
        <w:rPr>
          <w:rFonts w:ascii="Times New Roman" w:hAnsi="Times New Roman" w:cs="Times New Roman"/>
          <w:b/>
          <w:sz w:val="28"/>
          <w:szCs w:val="28"/>
          <w:lang w:val="uk-UA"/>
        </w:rPr>
        <w:tab/>
        <w:t>Андрій СЕРЕБРІЙ</w:t>
      </w:r>
    </w:p>
    <w:p w:rsidR="00602C77" w:rsidRPr="004C3377" w:rsidRDefault="00602C77" w:rsidP="004C3377">
      <w:pPr>
        <w:tabs>
          <w:tab w:val="left" w:pos="1873"/>
        </w:tabs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GoBack"/>
      <w:bookmarkEnd w:id="3"/>
    </w:p>
    <w:sectPr w:rsidR="00602C77" w:rsidRPr="004C3377" w:rsidSect="00D07D80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erif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>
    <w:nsid w:val="0DB16687"/>
    <w:multiLevelType w:val="hybridMultilevel"/>
    <w:tmpl w:val="E26271A2"/>
    <w:lvl w:ilvl="0" w:tplc="8608488E">
      <w:start w:val="1"/>
      <w:numFmt w:val="decimal"/>
      <w:lvlText w:val="%1."/>
      <w:lvlJc w:val="left"/>
      <w:pPr>
        <w:ind w:left="2021" w:hanging="11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C4F3F97"/>
    <w:multiLevelType w:val="multilevel"/>
    <w:tmpl w:val="615A37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ascii="Times New Roman" w:hAnsi="Times New Roman" w:cs="Times New Roman" w:hint="default"/>
        <w:color w:val="000000"/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69FE"/>
    <w:rsid w:val="000072BD"/>
    <w:rsid w:val="00007B18"/>
    <w:rsid w:val="000312A9"/>
    <w:rsid w:val="00033ADF"/>
    <w:rsid w:val="0004776D"/>
    <w:rsid w:val="00047CDA"/>
    <w:rsid w:val="000804EB"/>
    <w:rsid w:val="000B792A"/>
    <w:rsid w:val="000C32D8"/>
    <w:rsid w:val="000D22A9"/>
    <w:rsid w:val="000D2335"/>
    <w:rsid w:val="000E2F60"/>
    <w:rsid w:val="000E7D7D"/>
    <w:rsid w:val="0010302A"/>
    <w:rsid w:val="00113648"/>
    <w:rsid w:val="00121855"/>
    <w:rsid w:val="00144B8B"/>
    <w:rsid w:val="001666E9"/>
    <w:rsid w:val="00170F51"/>
    <w:rsid w:val="00180183"/>
    <w:rsid w:val="00181A17"/>
    <w:rsid w:val="001C5FCC"/>
    <w:rsid w:val="001C6CFB"/>
    <w:rsid w:val="001C6D59"/>
    <w:rsid w:val="001D1F3F"/>
    <w:rsid w:val="00207438"/>
    <w:rsid w:val="00233E44"/>
    <w:rsid w:val="00240F12"/>
    <w:rsid w:val="002532DF"/>
    <w:rsid w:val="00263122"/>
    <w:rsid w:val="002945C6"/>
    <w:rsid w:val="00296E1E"/>
    <w:rsid w:val="002A1BAB"/>
    <w:rsid w:val="002C04AF"/>
    <w:rsid w:val="002C7BD5"/>
    <w:rsid w:val="002D6FA8"/>
    <w:rsid w:val="002E530F"/>
    <w:rsid w:val="002F356D"/>
    <w:rsid w:val="00316341"/>
    <w:rsid w:val="00324426"/>
    <w:rsid w:val="00337AEC"/>
    <w:rsid w:val="0034739F"/>
    <w:rsid w:val="00357623"/>
    <w:rsid w:val="00361123"/>
    <w:rsid w:val="00363FAB"/>
    <w:rsid w:val="00366305"/>
    <w:rsid w:val="00380290"/>
    <w:rsid w:val="003918E3"/>
    <w:rsid w:val="00397DFF"/>
    <w:rsid w:val="003B5DBA"/>
    <w:rsid w:val="003D5C00"/>
    <w:rsid w:val="003E46F2"/>
    <w:rsid w:val="003F36E0"/>
    <w:rsid w:val="00410E91"/>
    <w:rsid w:val="00440035"/>
    <w:rsid w:val="00441609"/>
    <w:rsid w:val="004711F5"/>
    <w:rsid w:val="004968EE"/>
    <w:rsid w:val="004B5638"/>
    <w:rsid w:val="004C3377"/>
    <w:rsid w:val="004E7AF9"/>
    <w:rsid w:val="004F052C"/>
    <w:rsid w:val="00515AAD"/>
    <w:rsid w:val="00516BA9"/>
    <w:rsid w:val="00522B7A"/>
    <w:rsid w:val="005410D2"/>
    <w:rsid w:val="00556AEF"/>
    <w:rsid w:val="00572BE7"/>
    <w:rsid w:val="00584923"/>
    <w:rsid w:val="00585F65"/>
    <w:rsid w:val="005902FC"/>
    <w:rsid w:val="00595E23"/>
    <w:rsid w:val="005A1F62"/>
    <w:rsid w:val="005A76F3"/>
    <w:rsid w:val="005C785C"/>
    <w:rsid w:val="005F2FB7"/>
    <w:rsid w:val="005F604A"/>
    <w:rsid w:val="00602C77"/>
    <w:rsid w:val="00612926"/>
    <w:rsid w:val="0067707F"/>
    <w:rsid w:val="006B04F8"/>
    <w:rsid w:val="006B1651"/>
    <w:rsid w:val="006B40FC"/>
    <w:rsid w:val="006B7F2F"/>
    <w:rsid w:val="006D0D82"/>
    <w:rsid w:val="006E19DD"/>
    <w:rsid w:val="006F626C"/>
    <w:rsid w:val="0070745A"/>
    <w:rsid w:val="00720F92"/>
    <w:rsid w:val="0072181D"/>
    <w:rsid w:val="007503A7"/>
    <w:rsid w:val="00760107"/>
    <w:rsid w:val="0077623F"/>
    <w:rsid w:val="0078521C"/>
    <w:rsid w:val="00790357"/>
    <w:rsid w:val="007A3E6F"/>
    <w:rsid w:val="007B037E"/>
    <w:rsid w:val="007B5DB7"/>
    <w:rsid w:val="00800CF0"/>
    <w:rsid w:val="00841C81"/>
    <w:rsid w:val="00865F36"/>
    <w:rsid w:val="00872322"/>
    <w:rsid w:val="008A189D"/>
    <w:rsid w:val="008D6B3F"/>
    <w:rsid w:val="008E36C9"/>
    <w:rsid w:val="008E693D"/>
    <w:rsid w:val="00904567"/>
    <w:rsid w:val="00904B5B"/>
    <w:rsid w:val="00905704"/>
    <w:rsid w:val="00914431"/>
    <w:rsid w:val="00920BAC"/>
    <w:rsid w:val="00921F83"/>
    <w:rsid w:val="0092668E"/>
    <w:rsid w:val="009314EE"/>
    <w:rsid w:val="009457E0"/>
    <w:rsid w:val="00977966"/>
    <w:rsid w:val="00984D01"/>
    <w:rsid w:val="009C3504"/>
    <w:rsid w:val="009D01B4"/>
    <w:rsid w:val="009D1D47"/>
    <w:rsid w:val="00A13159"/>
    <w:rsid w:val="00A25343"/>
    <w:rsid w:val="00A40091"/>
    <w:rsid w:val="00A76191"/>
    <w:rsid w:val="00A93E47"/>
    <w:rsid w:val="00AB5DD2"/>
    <w:rsid w:val="00AD2E50"/>
    <w:rsid w:val="00AD5444"/>
    <w:rsid w:val="00AE5EE9"/>
    <w:rsid w:val="00B24F4E"/>
    <w:rsid w:val="00B30265"/>
    <w:rsid w:val="00B46AA2"/>
    <w:rsid w:val="00B63A37"/>
    <w:rsid w:val="00B6627C"/>
    <w:rsid w:val="00B80F92"/>
    <w:rsid w:val="00BC44A0"/>
    <w:rsid w:val="00BC4FD8"/>
    <w:rsid w:val="00BD7848"/>
    <w:rsid w:val="00BE6FD9"/>
    <w:rsid w:val="00BF610A"/>
    <w:rsid w:val="00BF69FE"/>
    <w:rsid w:val="00C106AF"/>
    <w:rsid w:val="00C317FE"/>
    <w:rsid w:val="00C4343B"/>
    <w:rsid w:val="00C537D9"/>
    <w:rsid w:val="00C64B3C"/>
    <w:rsid w:val="00C85738"/>
    <w:rsid w:val="00CD452F"/>
    <w:rsid w:val="00CE10C3"/>
    <w:rsid w:val="00CF33FB"/>
    <w:rsid w:val="00CF6ACB"/>
    <w:rsid w:val="00D07D80"/>
    <w:rsid w:val="00D1338A"/>
    <w:rsid w:val="00D148FA"/>
    <w:rsid w:val="00D52BD9"/>
    <w:rsid w:val="00E028A5"/>
    <w:rsid w:val="00E129EB"/>
    <w:rsid w:val="00E17D30"/>
    <w:rsid w:val="00E22941"/>
    <w:rsid w:val="00E67343"/>
    <w:rsid w:val="00E834E0"/>
    <w:rsid w:val="00EC15FD"/>
    <w:rsid w:val="00EE3C98"/>
    <w:rsid w:val="00F1623D"/>
    <w:rsid w:val="00F17ABE"/>
    <w:rsid w:val="00F732B1"/>
    <w:rsid w:val="00FA4A9D"/>
    <w:rsid w:val="00FB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94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94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9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2941"/>
  </w:style>
  <w:style w:type="paragraph" w:styleId="a8">
    <w:name w:val="footer"/>
    <w:basedOn w:val="a"/>
    <w:link w:val="a9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2941"/>
  </w:style>
  <w:style w:type="paragraph" w:styleId="aa">
    <w:name w:val="List Paragraph"/>
    <w:basedOn w:val="a"/>
    <w:uiPriority w:val="34"/>
    <w:qFormat/>
    <w:rsid w:val="007B03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unhideWhenUsed/>
    <w:rsid w:val="007B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8A1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65F36"/>
    <w:rPr>
      <w:rFonts w:ascii="DejaVuSerifCondensed" w:hAnsi="DejaVuSerifCondensed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vps2">
    <w:name w:val="rvps2"/>
    <w:basedOn w:val="a"/>
    <w:rsid w:val="00914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d">
    <w:name w:val="Hyperlink"/>
    <w:basedOn w:val="a0"/>
    <w:uiPriority w:val="99"/>
    <w:unhideWhenUsed/>
    <w:rsid w:val="009144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7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76718-E73F-4BB7-B6CC-2FAA43D84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Bondarenko</cp:lastModifiedBy>
  <cp:revision>48</cp:revision>
  <cp:lastPrinted>2025-03-10T12:36:00Z</cp:lastPrinted>
  <dcterms:created xsi:type="dcterms:W3CDTF">2021-12-13T10:29:00Z</dcterms:created>
  <dcterms:modified xsi:type="dcterms:W3CDTF">2025-04-03T13:56:00Z</dcterms:modified>
</cp:coreProperties>
</file>